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2927C" w14:textId="274D0719" w:rsidR="00F16D23" w:rsidRPr="005A78DF" w:rsidRDefault="00A179A3">
      <w:pPr>
        <w:rPr>
          <w:b/>
          <w:bCs/>
        </w:rPr>
      </w:pPr>
      <w:r w:rsidRPr="005A78DF">
        <w:rPr>
          <w:b/>
          <w:bCs/>
        </w:rPr>
        <w:t xml:space="preserve">PROCESO DE INSCRIPCIÓN EXÁMENES TECS2GO </w:t>
      </w:r>
      <w:r w:rsidR="002C5355" w:rsidRPr="005A78DF">
        <w:rPr>
          <w:b/>
          <w:bCs/>
        </w:rPr>
        <w:t>–</w:t>
      </w:r>
      <w:r w:rsidRPr="005A78DF">
        <w:rPr>
          <w:b/>
          <w:bCs/>
        </w:rPr>
        <w:t xml:space="preserve"> Temporales</w:t>
      </w:r>
    </w:p>
    <w:p w14:paraId="6221D369" w14:textId="7127290C" w:rsidR="002C5355" w:rsidRDefault="002C5355" w:rsidP="002C5355">
      <w:pPr>
        <w:jc w:val="center"/>
      </w:pPr>
      <w:r>
        <w:t>$250.000 COP</w:t>
      </w:r>
    </w:p>
    <w:p w14:paraId="0F987CF2" w14:textId="5A2DBBD1" w:rsidR="00A179A3" w:rsidRPr="005A78DF" w:rsidRDefault="00A179A3" w:rsidP="00A179A3">
      <w:pPr>
        <w:pStyle w:val="Prrafodelista"/>
        <w:numPr>
          <w:ilvl w:val="0"/>
          <w:numId w:val="1"/>
        </w:numPr>
      </w:pPr>
      <w:r>
        <w:t xml:space="preserve">Del 1 al 7 de cada mes, </w:t>
      </w:r>
      <w:r w:rsidR="005A78DF">
        <w:t>d</w:t>
      </w:r>
      <w:r w:rsidR="005A78DF">
        <w:t xml:space="preserve">iligenciar los datos que aparecen en el </w:t>
      </w:r>
      <w:r w:rsidR="005A78DF">
        <w:t xml:space="preserve">siguiente </w:t>
      </w:r>
      <w:r w:rsidR="005A78DF">
        <w:t xml:space="preserve">formulario </w:t>
      </w:r>
      <w:r w:rsidR="005A78DF" w:rsidRPr="005A78DF">
        <w:t>https://forms.gle/TqCG3kyQCc8PDHBB6</w:t>
      </w:r>
    </w:p>
    <w:p w14:paraId="0D03AFB8" w14:textId="77777777" w:rsidR="00A179A3" w:rsidRDefault="00A179A3" w:rsidP="00A179A3">
      <w:pPr>
        <w:pStyle w:val="Prrafodelista"/>
        <w:numPr>
          <w:ilvl w:val="0"/>
          <w:numId w:val="1"/>
        </w:numPr>
      </w:pPr>
      <w:r>
        <w:t xml:space="preserve">El día 15 del mes, recibirá por parte del Departamento de idiomas información del proceso de pago. </w:t>
      </w:r>
    </w:p>
    <w:p w14:paraId="75B40C0A" w14:textId="7FD95219" w:rsidR="00A179A3" w:rsidRDefault="00A179A3" w:rsidP="00A179A3">
      <w:pPr>
        <w:pStyle w:val="Prrafodelista"/>
        <w:numPr>
          <w:ilvl w:val="0"/>
          <w:numId w:val="1"/>
        </w:numPr>
      </w:pPr>
      <w:r>
        <w:t xml:space="preserve">Último día de pago 25 del mes sin excepción. </w:t>
      </w:r>
    </w:p>
    <w:p w14:paraId="7F594D40" w14:textId="394AE8A3" w:rsidR="002C5355" w:rsidRDefault="002C5355" w:rsidP="00A179A3">
      <w:pPr>
        <w:pStyle w:val="Prrafodelista"/>
        <w:numPr>
          <w:ilvl w:val="0"/>
          <w:numId w:val="1"/>
        </w:numPr>
      </w:pPr>
      <w:r>
        <w:t xml:space="preserve">Para los estudiantes que hayan realizado el pago del examen de manera oportuna, recibirán información del Departamento  y de la Organización Internacional ILTO sobre las fechas de realización del examen. </w:t>
      </w:r>
    </w:p>
    <w:p w14:paraId="4F2F76B4" w14:textId="144EDF56" w:rsidR="002C5355" w:rsidRDefault="002C5355" w:rsidP="002C5355">
      <w:pPr>
        <w:pStyle w:val="Prrafodelista"/>
        <w:numPr>
          <w:ilvl w:val="1"/>
          <w:numId w:val="1"/>
        </w:numPr>
      </w:pPr>
      <w:r>
        <w:t xml:space="preserve">Por favor revisar la bandeja de correos no deseados (spam) </w:t>
      </w:r>
    </w:p>
    <w:p w14:paraId="30DA9141" w14:textId="229F324A" w:rsidR="005A78DF" w:rsidRPr="005A78DF" w:rsidRDefault="005A78DF" w:rsidP="005A78DF">
      <w:pPr>
        <w:jc w:val="center"/>
        <w:rPr>
          <w:b/>
          <w:bCs/>
        </w:rPr>
      </w:pPr>
      <w:r w:rsidRPr="005A78DF">
        <w:rPr>
          <w:b/>
          <w:bCs/>
        </w:rPr>
        <w:t>CONTACTO</w:t>
      </w:r>
    </w:p>
    <w:p w14:paraId="756D8CEC" w14:textId="77777777" w:rsidR="005A78DF" w:rsidRDefault="005A78DF" w:rsidP="005A78DF">
      <w:pPr>
        <w:pStyle w:val="Prrafodelista"/>
        <w:ind w:left="1440"/>
      </w:pPr>
      <w:r>
        <w:t xml:space="preserve">Bogotá: </w:t>
      </w:r>
      <w:hyperlink r:id="rId5" w:history="1">
        <w:r w:rsidRPr="007D4C47">
          <w:rPr>
            <w:rStyle w:val="Hipervnculo"/>
          </w:rPr>
          <w:t>examenes.tecs_idiomas@areandina.edu.co</w:t>
        </w:r>
      </w:hyperlink>
    </w:p>
    <w:p w14:paraId="06C43F69" w14:textId="77777777" w:rsidR="005A78DF" w:rsidRDefault="005A78DF" w:rsidP="005A78DF">
      <w:pPr>
        <w:pStyle w:val="Prrafodelista"/>
        <w:ind w:left="1440"/>
        <w:rPr>
          <w:lang w:val="it-IT"/>
        </w:rPr>
      </w:pPr>
      <w:r w:rsidRPr="00A179A3">
        <w:rPr>
          <w:lang w:val="it-IT"/>
        </w:rPr>
        <w:t xml:space="preserve">Pereira: </w:t>
      </w:r>
      <w:hyperlink r:id="rId6" w:history="1">
        <w:r w:rsidRPr="007D4C47">
          <w:rPr>
            <w:rStyle w:val="Hipervnculo"/>
            <w:lang w:val="it-IT"/>
          </w:rPr>
          <w:t>examentecspereira@areandina.edu.co</w:t>
        </w:r>
      </w:hyperlink>
    </w:p>
    <w:p w14:paraId="31C15FF5" w14:textId="77777777" w:rsidR="005A78DF" w:rsidRDefault="005A78DF" w:rsidP="005A78DF">
      <w:pPr>
        <w:pStyle w:val="Prrafodelista"/>
        <w:ind w:left="1440"/>
        <w:rPr>
          <w:lang w:val="it-IT"/>
        </w:rPr>
      </w:pPr>
      <w:r>
        <w:rPr>
          <w:lang w:val="it-IT"/>
        </w:rPr>
        <w:t xml:space="preserve">Valledupar: </w:t>
      </w:r>
      <w:hyperlink r:id="rId7" w:history="1">
        <w:r w:rsidRPr="007D4C47">
          <w:rPr>
            <w:rStyle w:val="Hipervnculo"/>
            <w:lang w:val="it-IT"/>
          </w:rPr>
          <w:t>examenestecsvalledup@areandina.edu.co</w:t>
        </w:r>
      </w:hyperlink>
    </w:p>
    <w:p w14:paraId="628B1869" w14:textId="77777777" w:rsidR="005A78DF" w:rsidRDefault="005A78DF" w:rsidP="005A78DF">
      <w:pPr>
        <w:pStyle w:val="Prrafodelista"/>
        <w:ind w:left="1440"/>
        <w:rPr>
          <w:lang w:val="it-IT"/>
        </w:rPr>
      </w:pPr>
      <w:r>
        <w:rPr>
          <w:lang w:val="it-IT"/>
        </w:rPr>
        <w:t xml:space="preserve">CSU: </w:t>
      </w:r>
      <w:hyperlink r:id="rId8" w:history="1">
        <w:r w:rsidRPr="007D4C47">
          <w:rPr>
            <w:rStyle w:val="Hipervnculo"/>
            <w:lang w:val="it-IT"/>
          </w:rPr>
          <w:t>examenestecs.csu@areandina.edu.co</w:t>
        </w:r>
      </w:hyperlink>
    </w:p>
    <w:p w14:paraId="5058FF73" w14:textId="77777777" w:rsidR="005A78DF" w:rsidRDefault="005A78DF" w:rsidP="005A78DF">
      <w:pPr>
        <w:jc w:val="center"/>
      </w:pPr>
    </w:p>
    <w:p w14:paraId="5875F4E7" w14:textId="4F9E1D5D" w:rsidR="00A179A3" w:rsidRPr="002C5355" w:rsidRDefault="00A179A3" w:rsidP="002C5355">
      <w:pPr>
        <w:jc w:val="center"/>
        <w:rPr>
          <w:b/>
          <w:bCs/>
          <w:sz w:val="32"/>
          <w:szCs w:val="32"/>
        </w:rPr>
      </w:pPr>
      <w:r w:rsidRPr="002C5355">
        <w:rPr>
          <w:b/>
          <w:bCs/>
          <w:sz w:val="32"/>
          <w:szCs w:val="32"/>
        </w:rPr>
        <w:t>La realización de exámenes TECS de manera presencial están sujetos a las disposiciones gubernamentales</w:t>
      </w:r>
      <w:r w:rsidR="002C5355" w:rsidRPr="002C5355">
        <w:rPr>
          <w:b/>
          <w:bCs/>
          <w:sz w:val="32"/>
          <w:szCs w:val="32"/>
        </w:rPr>
        <w:t>.</w:t>
      </w:r>
    </w:p>
    <w:sectPr w:rsidR="00A179A3" w:rsidRPr="002C5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C442E"/>
    <w:multiLevelType w:val="hybridMultilevel"/>
    <w:tmpl w:val="2DDE0E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60180"/>
    <w:multiLevelType w:val="hybridMultilevel"/>
    <w:tmpl w:val="2DDE0E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A3"/>
    <w:rsid w:val="002725CB"/>
    <w:rsid w:val="002C5355"/>
    <w:rsid w:val="00336716"/>
    <w:rsid w:val="005A78DF"/>
    <w:rsid w:val="00A1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9998"/>
  <w15:chartTrackingRefBased/>
  <w15:docId w15:val="{1E6E5C36-F061-440B-94F8-55CEF5BB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79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79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7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enestecs.csu@areandina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amenestecsvalledup@areandina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amentecspereira@areandina.edu.co" TargetMode="External"/><Relationship Id="rId5" Type="http://schemas.openxmlformats.org/officeDocument/2006/relationships/hyperlink" Target="mailto:examenes.tecs_idiomas@areandina.edu.c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Vannessa Vargas Guerrero</dc:creator>
  <cp:keywords/>
  <dc:description/>
  <cp:lastModifiedBy>Vannessa Vargas Guerrero</cp:lastModifiedBy>
  <cp:revision>2</cp:revision>
  <dcterms:created xsi:type="dcterms:W3CDTF">2020-05-29T20:15:00Z</dcterms:created>
  <dcterms:modified xsi:type="dcterms:W3CDTF">2020-05-29T20:33:00Z</dcterms:modified>
</cp:coreProperties>
</file>